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A6F9" w14:textId="77777777" w:rsidR="000768A5" w:rsidRPr="000768A5" w:rsidRDefault="000768A5" w:rsidP="00076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768A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22768F" wp14:editId="162B0280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E83B0" w14:textId="77777777" w:rsidR="000768A5" w:rsidRPr="000768A5" w:rsidRDefault="000768A5" w:rsidP="00076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01EB9A1" w14:textId="77777777" w:rsidR="000768A5" w:rsidRPr="000768A5" w:rsidRDefault="000768A5" w:rsidP="00076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768A5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35C3FBED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768A5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14:paraId="3AA493E8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768A5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14:paraId="56CB0738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5E0C450" w14:textId="58C487F9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</w:t>
      </w:r>
      <w:r w:rsidRPr="000768A5">
        <w:rPr>
          <w:rFonts w:ascii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14:paraId="5AD80A27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D0A52E2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768A5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14:paraId="001A8458" w14:textId="77777777" w:rsidR="000768A5" w:rsidRPr="000768A5" w:rsidRDefault="000768A5" w:rsidP="00076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453C816" w14:textId="7F9F8346" w:rsidR="000768A5" w:rsidRPr="000768A5" w:rsidRDefault="000768A5" w:rsidP="000768A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768A5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53D5E">
        <w:rPr>
          <w:rFonts w:ascii="Times New Roman" w:hAnsi="Times New Roman"/>
          <w:sz w:val="28"/>
          <w:szCs w:val="28"/>
          <w:lang w:eastAsia="en-US"/>
        </w:rPr>
        <w:t>18.03.2024</w:t>
      </w:r>
      <w:r w:rsidRPr="000768A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553D5E">
        <w:rPr>
          <w:rFonts w:ascii="Times New Roman" w:hAnsi="Times New Roman"/>
          <w:sz w:val="28"/>
          <w:szCs w:val="28"/>
          <w:lang w:eastAsia="en-US"/>
        </w:rPr>
        <w:t>7-пг</w:t>
      </w:r>
    </w:p>
    <w:p w14:paraId="6D2FBC99" w14:textId="77777777" w:rsidR="000768A5" w:rsidRPr="000768A5" w:rsidRDefault="000768A5" w:rsidP="000768A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768A5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14:paraId="5B632229" w14:textId="77777777" w:rsidR="000768A5" w:rsidRDefault="000768A5" w:rsidP="000768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45C8E04" w14:textId="77777777" w:rsidR="000768A5" w:rsidRPr="000768A5" w:rsidRDefault="000768A5" w:rsidP="000768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8BCE16C" w14:textId="77777777" w:rsid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120D1C3" w14:textId="514820A9" w:rsidR="00A150A2" w:rsidRPr="0085613D" w:rsidRDefault="00A150A2" w:rsidP="00CE2F3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решения Думы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«Об отчете об исполнении бюджета </w:t>
      </w:r>
      <w:r w:rsidR="00CE2F3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 за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год»</w:t>
      </w:r>
    </w:p>
    <w:p w14:paraId="431C0466" w14:textId="77777777" w:rsidR="00A150A2" w:rsidRPr="0085613D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E19FBD" w14:textId="77777777" w:rsidR="00E22C00" w:rsidRPr="0085613D" w:rsidRDefault="00E22C00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B9D199" w14:textId="40E05379" w:rsidR="00A150A2" w:rsidRPr="00FC7D8A" w:rsidRDefault="005E256C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со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>ать</w:t>
      </w:r>
      <w:r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Положением о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Порядке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организации и проведения публичных слушаний 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Ханты-Мансийско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утвержденным решением Думы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на от 1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февраля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924CAB">
        <w:rPr>
          <w:rFonts w:ascii="Times New Roman" w:eastAsia="Calibri" w:hAnsi="Times New Roman"/>
          <w:sz w:val="28"/>
          <w:szCs w:val="28"/>
          <w:lang w:eastAsia="en-US"/>
        </w:rPr>
        <w:t>427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</w:t>
      </w:r>
      <w:r w:rsidR="00D33B44"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</w:t>
      </w:r>
      <w:r w:rsidR="00CA46D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D4" w:rsidRPr="00CA46D4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31.1 Устава Ханты-Мансийского района</w:t>
      </w:r>
      <w:r w:rsidR="00D33B4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9AAE6C6" w14:textId="77777777"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640E12" w14:textId="078B7211" w:rsidR="00A150A2" w:rsidRPr="006574BB" w:rsidRDefault="00A150A2" w:rsidP="00E44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«Об отчете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>об исполнении бюджета Ханты-Мансийского района за 20</w:t>
      </w:r>
      <w:r w:rsidR="00022C96">
        <w:rPr>
          <w:rFonts w:ascii="Times New Roman" w:hAnsi="Times New Roman"/>
          <w:sz w:val="28"/>
          <w:szCs w:val="28"/>
        </w:rPr>
        <w:t>2</w:t>
      </w:r>
      <w:r w:rsidR="00924CAB">
        <w:rPr>
          <w:rFonts w:ascii="Times New Roman" w:hAnsi="Times New Roman"/>
          <w:sz w:val="28"/>
          <w:szCs w:val="28"/>
        </w:rPr>
        <w:t>3</w:t>
      </w:r>
      <w:r w:rsidRPr="006574BB">
        <w:rPr>
          <w:rFonts w:ascii="Times New Roman" w:hAnsi="Times New Roman"/>
          <w:sz w:val="28"/>
          <w:szCs w:val="28"/>
        </w:rPr>
        <w:t xml:space="preserve"> год» </w:t>
      </w:r>
      <w:r w:rsidR="00CA46D4">
        <w:rPr>
          <w:rFonts w:ascii="Times New Roman" w:hAnsi="Times New Roman"/>
          <w:sz w:val="28"/>
          <w:szCs w:val="28"/>
        </w:rPr>
        <w:t xml:space="preserve">(далее – публичные слушания) </w:t>
      </w:r>
      <w:r w:rsidRPr="006574BB">
        <w:rPr>
          <w:rFonts w:ascii="Times New Roman" w:hAnsi="Times New Roman"/>
          <w:sz w:val="28"/>
          <w:szCs w:val="28"/>
        </w:rPr>
        <w:t xml:space="preserve">на </w:t>
      </w:r>
      <w:r w:rsidR="00924CAB">
        <w:rPr>
          <w:rFonts w:ascii="Times New Roman" w:hAnsi="Times New Roman"/>
          <w:sz w:val="28"/>
          <w:szCs w:val="28"/>
        </w:rPr>
        <w:t>24</w:t>
      </w:r>
      <w:r w:rsidR="00B541C1">
        <w:rPr>
          <w:rFonts w:ascii="Times New Roman" w:hAnsi="Times New Roman"/>
          <w:sz w:val="28"/>
          <w:szCs w:val="28"/>
        </w:rPr>
        <w:t xml:space="preserve"> </w:t>
      </w:r>
      <w:r w:rsidR="00022C96">
        <w:rPr>
          <w:rFonts w:ascii="Times New Roman" w:hAnsi="Times New Roman"/>
          <w:sz w:val="28"/>
          <w:szCs w:val="28"/>
        </w:rPr>
        <w:t>апреля</w:t>
      </w:r>
      <w:r w:rsidRPr="006574BB">
        <w:rPr>
          <w:rFonts w:ascii="Times New Roman" w:hAnsi="Times New Roman"/>
          <w:sz w:val="28"/>
          <w:szCs w:val="28"/>
        </w:rPr>
        <w:t xml:space="preserve"> 20</w:t>
      </w:r>
      <w:r w:rsidR="00B541C1">
        <w:rPr>
          <w:rFonts w:ascii="Times New Roman" w:hAnsi="Times New Roman"/>
          <w:sz w:val="28"/>
          <w:szCs w:val="28"/>
        </w:rPr>
        <w:t>2</w:t>
      </w:r>
      <w:r w:rsidR="00924CAB">
        <w:rPr>
          <w:rFonts w:ascii="Times New Roman" w:hAnsi="Times New Roman"/>
          <w:sz w:val="28"/>
          <w:szCs w:val="28"/>
        </w:rPr>
        <w:t>4</w:t>
      </w:r>
      <w:r w:rsidRPr="006574BB">
        <w:rPr>
          <w:rFonts w:ascii="Times New Roman" w:hAnsi="Times New Roman"/>
          <w:sz w:val="28"/>
          <w:szCs w:val="28"/>
        </w:rPr>
        <w:t xml:space="preserve"> года.</w:t>
      </w:r>
    </w:p>
    <w:p w14:paraId="557CC811" w14:textId="77777777" w:rsidR="00A150A2" w:rsidRPr="00FC7D8A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4BB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 проведения публичных слушаний – глава </w:t>
      </w:r>
      <w:r w:rsidR="00E449C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574BB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2B7EEBD" w14:textId="3DFC4F9D" w:rsidR="00B35E50" w:rsidRDefault="00A150A2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Место проведения публичных слушаний – здание администрации Ханты-Мансийского района в г. Ханты-Мансийск по ул. Гагарина, </w:t>
      </w:r>
      <w:r w:rsidR="005E256C">
        <w:rPr>
          <w:rFonts w:ascii="Times New Roman" w:eastAsia="Calibri" w:hAnsi="Times New Roman"/>
          <w:sz w:val="28"/>
          <w:szCs w:val="28"/>
          <w:lang w:eastAsia="en-US"/>
        </w:rPr>
        <w:t xml:space="preserve">д. 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214, конференц-зал</w:t>
      </w:r>
      <w:r w:rsidR="005E256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время начала публичных слушаний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</w:t>
      </w:r>
    </w:p>
    <w:p w14:paraId="2F141403" w14:textId="41EF7494" w:rsidR="00A150A2" w:rsidRPr="00FC7D8A" w:rsidRDefault="00B35E50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B35E5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</w:t>
      </w:r>
      <w:r w:rsidRPr="00B35E50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указываются фамилия, имя, отчество (последнее </w:t>
      </w:r>
      <w:r w:rsidR="005E256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Pr="00B35E5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наличии), адрес места жительства, контактный телефон участника публичных слушаний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05076C8" w14:textId="1A58319A" w:rsidR="000D524C" w:rsidRPr="00A672B1" w:rsidRDefault="00B35E50" w:rsidP="00E449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D524C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состав </w:t>
      </w:r>
      <w:r w:rsidR="000D524C"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="000D524C"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="000D524C"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="000D524C"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="000D524C" w:rsidRPr="00A672B1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E25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0D524C" w:rsidRPr="00A672B1">
        <w:rPr>
          <w:rFonts w:ascii="Times New Roman" w:hAnsi="Times New Roman"/>
          <w:sz w:val="28"/>
          <w:szCs w:val="28"/>
        </w:rPr>
        <w:t>.</w:t>
      </w:r>
    </w:p>
    <w:p w14:paraId="19E99945" w14:textId="78913DD8" w:rsidR="0083476F" w:rsidRDefault="00C969AF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24C" w:rsidRPr="00A672B1">
        <w:rPr>
          <w:rFonts w:ascii="Times New Roman" w:hAnsi="Times New Roman"/>
          <w:sz w:val="28"/>
          <w:szCs w:val="28"/>
        </w:rPr>
        <w:t xml:space="preserve"> </w:t>
      </w:r>
      <w:r w:rsidR="00B35E50" w:rsidRPr="00B35E50">
        <w:rPr>
          <w:rFonts w:ascii="Times New Roman" w:hAnsi="Times New Roman"/>
          <w:sz w:val="28"/>
          <w:szCs w:val="28"/>
          <w:lang w:eastAsia="zh-CN"/>
        </w:rPr>
        <w:t xml:space="preserve">Организационному комитету организовать работу в порядке </w:t>
      </w:r>
      <w:r w:rsidR="00B35E50" w:rsidRPr="00B35E50">
        <w:rPr>
          <w:rFonts w:ascii="Times New Roman" w:hAnsi="Times New Roman"/>
          <w:sz w:val="28"/>
          <w:szCs w:val="28"/>
          <w:lang w:eastAsia="zh-CN"/>
        </w:rPr>
        <w:br/>
        <w:t>и сроки, установленные Положением</w:t>
      </w:r>
      <w:r w:rsidR="005E256C">
        <w:rPr>
          <w:rFonts w:ascii="Times New Roman" w:hAnsi="Times New Roman"/>
          <w:sz w:val="28"/>
          <w:szCs w:val="28"/>
          <w:lang w:eastAsia="zh-CN"/>
        </w:rPr>
        <w:t>.</w:t>
      </w:r>
    </w:p>
    <w:p w14:paraId="31A9B1E7" w14:textId="3C4FE9BB" w:rsidR="00070345" w:rsidRPr="00A672B1" w:rsidRDefault="00C969AF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476F">
        <w:rPr>
          <w:rFonts w:ascii="Times New Roman" w:hAnsi="Times New Roman"/>
          <w:sz w:val="28"/>
          <w:szCs w:val="28"/>
        </w:rPr>
        <w:t xml:space="preserve">. </w:t>
      </w:r>
      <w:r w:rsidR="000D524C" w:rsidRPr="00A672B1">
        <w:rPr>
          <w:rFonts w:ascii="Times New Roman" w:hAnsi="Times New Roman"/>
          <w:sz w:val="28"/>
          <w:szCs w:val="28"/>
        </w:rPr>
        <w:t>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5E256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9 ч 00 мин 6 апреля 2024 года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4575A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77AD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14:paraId="561AA97B" w14:textId="069A9BA7" w:rsidR="00C5732B" w:rsidRPr="002E7C31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 xml:space="preserve">в письменной форме в рабочее время (понедельник с 09 ч 00 мин </w:t>
      </w:r>
      <w:r w:rsidR="005E256C">
        <w:rPr>
          <w:rFonts w:ascii="Times New Roman" w:hAnsi="Times New Roman"/>
          <w:sz w:val="28"/>
          <w:szCs w:val="28"/>
        </w:rPr>
        <w:br/>
      </w:r>
      <w:r w:rsidRPr="00A672B1">
        <w:rPr>
          <w:rFonts w:ascii="Times New Roman" w:hAnsi="Times New Roman"/>
          <w:sz w:val="28"/>
          <w:szCs w:val="28"/>
        </w:rPr>
        <w:t>до 18 ч 00 мин, вторник – пятница</w:t>
      </w:r>
      <w:r w:rsidR="005E256C">
        <w:rPr>
          <w:rFonts w:ascii="Times New Roman" w:hAnsi="Times New Roman"/>
          <w:sz w:val="28"/>
          <w:szCs w:val="28"/>
        </w:rPr>
        <w:t xml:space="preserve"> </w:t>
      </w:r>
      <w:r w:rsidRPr="009830EB">
        <w:rPr>
          <w:rFonts w:ascii="Times New Roman" w:hAnsi="Times New Roman"/>
          <w:sz w:val="28"/>
          <w:szCs w:val="28"/>
        </w:rPr>
        <w:t>с 09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C5">
        <w:rPr>
          <w:rFonts w:ascii="Times New Roman" w:hAnsi="Times New Roman"/>
          <w:sz w:val="28"/>
          <w:szCs w:val="28"/>
        </w:rPr>
        <w:br/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д. 214,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200;</w:t>
      </w:r>
    </w:p>
    <w:p w14:paraId="57E4C739" w14:textId="0891F500" w:rsidR="00C5732B" w:rsidRDefault="00C5732B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="00504F21">
        <w:rPr>
          <w:rFonts w:ascii="Times New Roman" w:hAnsi="Times New Roman"/>
        </w:rPr>
        <w:t>;</w:t>
      </w:r>
    </w:p>
    <w:p w14:paraId="26C5C5DD" w14:textId="1DD96FEC" w:rsidR="00717E67" w:rsidRDefault="00504F21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F21">
        <w:rPr>
          <w:rFonts w:ascii="Times New Roman" w:hAnsi="Times New Roman"/>
          <w:sz w:val="28"/>
          <w:szCs w:val="28"/>
        </w:rPr>
        <w:t xml:space="preserve">посредством официального сайта администрации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 xml:space="preserve">Ханты-Мансийского района раздел Документы/Публичные слушания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>в Ханты-Мансийском районе/Публичные слушани</w:t>
      </w:r>
      <w:r w:rsidR="005E256C">
        <w:rPr>
          <w:rFonts w:ascii="Times New Roman" w:hAnsi="Times New Roman"/>
          <w:sz w:val="28"/>
          <w:szCs w:val="28"/>
        </w:rPr>
        <w:t>я</w:t>
      </w:r>
      <w:r w:rsidRPr="00504F21">
        <w:rPr>
          <w:rFonts w:ascii="Times New Roman" w:hAnsi="Times New Roman"/>
          <w:sz w:val="28"/>
          <w:szCs w:val="28"/>
        </w:rPr>
        <w:t xml:space="preserve"> по проекту бюджета Ханты-Мансийского района, отчету о его исполнении/Информационное сообщение о проведении публичных слушаний по проекту решения Думы Ханты-Мансийского района «Об отчете об исполнении бюджета </w:t>
      </w:r>
      <w:r w:rsidR="00E449C5">
        <w:rPr>
          <w:rFonts w:ascii="Times New Roman" w:hAnsi="Times New Roman"/>
          <w:sz w:val="28"/>
          <w:szCs w:val="28"/>
        </w:rPr>
        <w:br/>
      </w:r>
      <w:r w:rsidRPr="00504F21">
        <w:rPr>
          <w:rFonts w:ascii="Times New Roman" w:hAnsi="Times New Roman"/>
          <w:sz w:val="28"/>
          <w:szCs w:val="28"/>
        </w:rPr>
        <w:t>Ханты-Мансийского района за 202</w:t>
      </w:r>
      <w:r w:rsidR="00577AD8">
        <w:rPr>
          <w:rFonts w:ascii="Times New Roman" w:hAnsi="Times New Roman"/>
          <w:sz w:val="28"/>
          <w:szCs w:val="28"/>
        </w:rPr>
        <w:t>3</w:t>
      </w:r>
      <w:r w:rsidRPr="00504F21">
        <w:rPr>
          <w:rFonts w:ascii="Times New Roman" w:hAnsi="Times New Roman"/>
          <w:sz w:val="28"/>
          <w:szCs w:val="28"/>
        </w:rPr>
        <w:t xml:space="preserve"> год»</w:t>
      </w:r>
      <w:r w:rsidR="00717E67">
        <w:rPr>
          <w:rFonts w:ascii="Times New Roman" w:hAnsi="Times New Roman"/>
          <w:sz w:val="28"/>
          <w:szCs w:val="28"/>
        </w:rPr>
        <w:t>;</w:t>
      </w:r>
    </w:p>
    <w:p w14:paraId="3B49E6F6" w14:textId="77777777" w:rsidR="00717E67" w:rsidRPr="00717E67" w:rsidRDefault="00717E67" w:rsidP="00717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E67">
        <w:rPr>
          <w:rFonts w:ascii="Times New Roman" w:hAnsi="Times New Roman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</w:t>
      </w:r>
      <w:r w:rsidRPr="00717E67">
        <w:rPr>
          <w:rFonts w:ascii="Times New Roman" w:hAnsi="Times New Roman"/>
          <w:sz w:val="28"/>
          <w:szCs w:val="28"/>
        </w:rPr>
        <w:br/>
        <w:t>и муниципальных услуг (функций)».</w:t>
      </w:r>
    </w:p>
    <w:p w14:paraId="01CE9996" w14:textId="39A7664F" w:rsidR="00904B31" w:rsidRDefault="00070345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</w:t>
      </w:r>
      <w:r w:rsidR="005E256C">
        <w:rPr>
          <w:rFonts w:ascii="Times New Roman" w:hAnsi="Times New Roman"/>
          <w:sz w:val="28"/>
          <w:szCs w:val="28"/>
        </w:rPr>
        <w:br/>
      </w:r>
      <w:r w:rsidR="000D524C" w:rsidRPr="00960280">
        <w:rPr>
          <w:rFonts w:ascii="Times New Roman" w:hAnsi="Times New Roman"/>
          <w:sz w:val="28"/>
          <w:szCs w:val="28"/>
        </w:rPr>
        <w:t>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14:paraId="3D235190" w14:textId="61703B4C" w:rsidR="00577AD8" w:rsidRPr="00960280" w:rsidRDefault="00577AD8" w:rsidP="00E449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О</w:t>
      </w:r>
      <w:r w:rsidRPr="00577AD8">
        <w:rPr>
          <w:rFonts w:ascii="Times New Roman" w:hAnsi="Times New Roman"/>
          <w:sz w:val="28"/>
          <w:szCs w:val="28"/>
          <w:lang w:bidi="ru-RU"/>
        </w:rPr>
        <w:t>тветственн</w:t>
      </w:r>
      <w:r>
        <w:rPr>
          <w:rFonts w:ascii="Times New Roman" w:hAnsi="Times New Roman"/>
          <w:sz w:val="28"/>
          <w:szCs w:val="28"/>
          <w:lang w:bidi="ru-RU"/>
        </w:rPr>
        <w:t>ый</w:t>
      </w:r>
      <w:r w:rsidRPr="00577AD8">
        <w:rPr>
          <w:rFonts w:ascii="Times New Roman" w:hAnsi="Times New Roman"/>
          <w:sz w:val="28"/>
          <w:szCs w:val="28"/>
          <w:lang w:bidi="ru-RU"/>
        </w:rPr>
        <w:t xml:space="preserve"> за прием замечаний и предложений</w:t>
      </w:r>
      <w:r w:rsidR="005E25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Лашова Елена Александровна, </w:t>
      </w:r>
      <w:r w:rsidRPr="00577AD8">
        <w:rPr>
          <w:rFonts w:ascii="Times New Roman" w:hAnsi="Times New Roman"/>
          <w:sz w:val="28"/>
          <w:szCs w:val="28"/>
          <w:lang w:bidi="ru-RU"/>
        </w:rPr>
        <w:t xml:space="preserve">консультант управления по бюджету комитета </w:t>
      </w:r>
      <w:r w:rsidRPr="00577AD8">
        <w:rPr>
          <w:rFonts w:ascii="Times New Roman" w:hAnsi="Times New Roman"/>
          <w:sz w:val="28"/>
          <w:szCs w:val="28"/>
          <w:lang w:bidi="ru-RU"/>
        </w:rPr>
        <w:br/>
        <w:t>по финансам администрации Ханты-Мансийского района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br/>
        <w:t>тел</w:t>
      </w:r>
      <w:r w:rsidR="005E256C">
        <w:rPr>
          <w:rFonts w:ascii="Times New Roman" w:hAnsi="Times New Roman"/>
          <w:sz w:val="28"/>
          <w:szCs w:val="28"/>
          <w:lang w:bidi="ru-RU"/>
        </w:rPr>
        <w:t>ефон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7AD8">
        <w:rPr>
          <w:rFonts w:ascii="Times New Roman" w:hAnsi="Times New Roman"/>
          <w:sz w:val="28"/>
          <w:szCs w:val="28"/>
          <w:lang w:bidi="ru-RU"/>
        </w:rPr>
        <w:t>8 (3467) 35-27-76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6DE6C4C4" w14:textId="11397C58" w:rsidR="0083476F" w:rsidRDefault="00C969A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</w:t>
      </w:r>
      <w:r w:rsidR="0083476F" w:rsidRPr="0083476F">
        <w:rPr>
          <w:color w:val="000000"/>
          <w:sz w:val="28"/>
          <w:szCs w:val="28"/>
          <w:shd w:val="clear" w:color="auto" w:fill="FFFFFF"/>
          <w:lang w:eastAsia="zh-CN"/>
        </w:rPr>
        <w:t>Разместить информационный материал по проведению публичных слушаний на официальном сайте администрации Ханты-Мансийского района в разделе Документы/Публичные слушания в Ханты-Мансийском районе/</w:t>
      </w:r>
      <w:r w:rsidR="00C66AF1" w:rsidRPr="00C66AF1">
        <w:rPr>
          <w:color w:val="000000"/>
          <w:sz w:val="28"/>
          <w:szCs w:val="28"/>
          <w:shd w:val="clear" w:color="auto" w:fill="FFFFFF"/>
          <w:lang w:eastAsia="zh-CN"/>
        </w:rPr>
        <w:t>Публичные слушаний по проекту бюджета Ханты-Мансийского района, отчету о его исполнении</w:t>
      </w:r>
      <w:r w:rsidR="00A54CCA">
        <w:rPr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 w:rsidR="00A54CCA" w:rsidRPr="00A54CCA">
        <w:rPr>
          <w:color w:val="000000"/>
          <w:sz w:val="28"/>
          <w:szCs w:val="28"/>
          <w:shd w:val="clear" w:color="auto" w:fill="FFFFFF"/>
          <w:lang w:eastAsia="zh-CN"/>
        </w:rPr>
        <w:t xml:space="preserve">а также в федеральной государственной информационной системе «Единый портал государственных </w:t>
      </w:r>
      <w:r w:rsidR="00FC6378">
        <w:rPr>
          <w:color w:val="000000"/>
          <w:sz w:val="28"/>
          <w:szCs w:val="28"/>
          <w:shd w:val="clear" w:color="auto" w:fill="FFFFFF"/>
          <w:lang w:eastAsia="zh-CN"/>
        </w:rPr>
        <w:br/>
      </w:r>
      <w:r w:rsidR="00A54CCA" w:rsidRPr="00A54CCA">
        <w:rPr>
          <w:color w:val="000000"/>
          <w:sz w:val="28"/>
          <w:szCs w:val="28"/>
          <w:shd w:val="clear" w:color="auto" w:fill="FFFFFF"/>
          <w:lang w:eastAsia="zh-CN"/>
        </w:rPr>
        <w:t>и муниципальных услуг (функций)</w:t>
      </w:r>
      <w:r w:rsidR="0083476F" w:rsidRPr="0083476F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491772AA" w14:textId="299FC3D4" w:rsidR="0083476F" w:rsidRDefault="00C969AF" w:rsidP="00E449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7</w:t>
      </w:r>
      <w:r w:rsidR="0083476F" w:rsidRPr="008347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="008347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Опубликовать </w:t>
      </w:r>
      <w:r w:rsidR="00E07F8B">
        <w:rPr>
          <w:rFonts w:ascii="Times New Roman" w:hAnsi="Times New Roman"/>
          <w:sz w:val="28"/>
          <w:szCs w:val="28"/>
          <w:lang w:eastAsia="zh-CN"/>
        </w:rPr>
        <w:t xml:space="preserve">(обнародовать)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>в газете «Наш район»</w:t>
      </w:r>
      <w:r w:rsidR="0083476F" w:rsidRPr="0083476F">
        <w:rPr>
          <w:rFonts w:eastAsia="Calibri"/>
          <w:sz w:val="28"/>
          <w:szCs w:val="28"/>
          <w:lang w:eastAsia="en-US"/>
        </w:rPr>
        <w:t xml:space="preserve"> </w:t>
      </w:r>
      <w:r w:rsidR="005E256C">
        <w:rPr>
          <w:rFonts w:eastAsia="Calibri"/>
          <w:sz w:val="28"/>
          <w:szCs w:val="28"/>
          <w:lang w:eastAsia="en-US"/>
        </w:rPr>
        <w:br/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577AD8">
        <w:rPr>
          <w:rFonts w:ascii="Times New Roman" w:hAnsi="Times New Roman"/>
          <w:sz w:val="28"/>
          <w:szCs w:val="28"/>
          <w:lang w:eastAsia="zh-CN"/>
        </w:rPr>
        <w:t>5 апреля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577AD8">
        <w:rPr>
          <w:rFonts w:ascii="Times New Roman" w:hAnsi="Times New Roman"/>
          <w:sz w:val="28"/>
          <w:szCs w:val="28"/>
          <w:lang w:eastAsia="zh-CN"/>
        </w:rPr>
        <w:t>4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 года, </w:t>
      </w:r>
      <w:r w:rsidR="00E07F8B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 xml:space="preserve">официальном сетевом издании «Наш район </w:t>
      </w:r>
      <w:r w:rsidR="00E07F8B">
        <w:rPr>
          <w:rFonts w:ascii="Times New Roman" w:hAnsi="Times New Roman"/>
          <w:sz w:val="28"/>
          <w:szCs w:val="28"/>
          <w:lang w:eastAsia="zh-CN"/>
        </w:rPr>
        <w:br/>
      </w:r>
      <w:r w:rsidR="0083476F" w:rsidRPr="0083476F">
        <w:rPr>
          <w:rFonts w:ascii="Times New Roman" w:hAnsi="Times New Roman"/>
          <w:sz w:val="28"/>
          <w:szCs w:val="28"/>
          <w:lang w:eastAsia="zh-CN"/>
        </w:rPr>
        <w:t>Ханты-Мансийский», разместить на официальном сайте администрации Ханты-Мансийского района:</w:t>
      </w:r>
    </w:p>
    <w:p w14:paraId="2396BE0C" w14:textId="77777777" w:rsidR="0083476F" w:rsidRDefault="0083476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постановление;</w:t>
      </w:r>
    </w:p>
    <w:p w14:paraId="6905A77A" w14:textId="77777777"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lastRenderedPageBreak/>
        <w:t>информационное сообщение о проведении публичных слушаний</w:t>
      </w:r>
      <w:r w:rsidR="0083476F">
        <w:rPr>
          <w:rFonts w:eastAsia="Calibri"/>
          <w:sz w:val="28"/>
          <w:szCs w:val="28"/>
          <w:lang w:eastAsia="en-US"/>
        </w:rPr>
        <w:t>;</w:t>
      </w:r>
    </w:p>
    <w:p w14:paraId="18F6DA59" w14:textId="41B90AE2" w:rsidR="0083476F" w:rsidRDefault="00A27D0C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 xml:space="preserve">проект решения Думы </w:t>
      </w:r>
      <w:r w:rsidRPr="006574BB">
        <w:rPr>
          <w:rFonts w:eastAsia="Calibri"/>
          <w:sz w:val="28"/>
          <w:szCs w:val="28"/>
          <w:lang w:eastAsia="en-US"/>
        </w:rPr>
        <w:t xml:space="preserve">Ханты-Мансийского района «Об отчете </w:t>
      </w:r>
      <w:r w:rsidR="00451679">
        <w:rPr>
          <w:rFonts w:eastAsia="Calibri"/>
          <w:sz w:val="28"/>
          <w:szCs w:val="28"/>
          <w:lang w:eastAsia="en-US"/>
        </w:rPr>
        <w:br/>
      </w:r>
      <w:r w:rsidRPr="006574BB">
        <w:rPr>
          <w:rFonts w:eastAsia="Calibri"/>
          <w:sz w:val="28"/>
          <w:szCs w:val="28"/>
          <w:lang w:eastAsia="en-US"/>
        </w:rPr>
        <w:t>об исполнении бюджета Ханты</w:t>
      </w:r>
      <w:r w:rsidRPr="00824FB7">
        <w:rPr>
          <w:rFonts w:eastAsia="Calibri"/>
          <w:sz w:val="28"/>
          <w:szCs w:val="28"/>
          <w:lang w:eastAsia="en-US"/>
        </w:rPr>
        <w:t>-Мансийского района за 20</w:t>
      </w:r>
      <w:r w:rsidR="00022C96" w:rsidRPr="00824FB7">
        <w:rPr>
          <w:rFonts w:eastAsia="Calibri"/>
          <w:sz w:val="28"/>
          <w:szCs w:val="28"/>
          <w:lang w:eastAsia="en-US"/>
        </w:rPr>
        <w:t>2</w:t>
      </w:r>
      <w:r w:rsidR="00924CAB">
        <w:rPr>
          <w:rFonts w:eastAsia="Calibri"/>
          <w:sz w:val="28"/>
          <w:szCs w:val="28"/>
          <w:lang w:eastAsia="en-US"/>
        </w:rPr>
        <w:t>3</w:t>
      </w:r>
      <w:r w:rsidRPr="00824FB7">
        <w:rPr>
          <w:rFonts w:eastAsia="Calibri"/>
          <w:sz w:val="28"/>
          <w:szCs w:val="28"/>
          <w:lang w:eastAsia="en-US"/>
        </w:rPr>
        <w:t xml:space="preserve"> год»</w:t>
      </w:r>
      <w:r w:rsidR="0083476F">
        <w:rPr>
          <w:rFonts w:eastAsia="Calibri"/>
          <w:sz w:val="28"/>
          <w:szCs w:val="28"/>
          <w:lang w:eastAsia="en-US"/>
        </w:rPr>
        <w:t>.</w:t>
      </w:r>
    </w:p>
    <w:p w14:paraId="512358CE" w14:textId="1542B7ED" w:rsidR="00A150A2" w:rsidRPr="00960280" w:rsidRDefault="00C969AF" w:rsidP="00E449C5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150A2" w:rsidRPr="006574BB">
        <w:rPr>
          <w:rFonts w:eastAsia="Calibri"/>
          <w:sz w:val="28"/>
          <w:szCs w:val="28"/>
          <w:lang w:eastAsia="en-US"/>
        </w:rPr>
        <w:t>. Контроль за выполнением постановления оставляю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за собой.</w:t>
      </w:r>
    </w:p>
    <w:p w14:paraId="5412B3D2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896916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915D1C" w14:textId="77777777" w:rsidR="00A150A2" w:rsidRPr="00960280" w:rsidRDefault="00A150A2" w:rsidP="002436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ADFF92" w14:textId="77777777" w:rsidR="00A150A2" w:rsidRPr="00960280" w:rsidRDefault="00A150A2" w:rsidP="0024360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proofErr w:type="spellStart"/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  <w:proofErr w:type="spellEnd"/>
    </w:p>
    <w:p w14:paraId="59DB3AD8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F9682C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78BBA97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698358C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602293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EDAF947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A5FBE20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7662FA8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C16FC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8860A14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A012604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CEA8171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6B65A5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418F711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243A73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C31DBB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370EB5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5E87C42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0160BB5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EEDEBDC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1B8FA2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42FF647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B174C4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96C5E36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1D73069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E6B9C04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A98E53E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F5D401D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58E466F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8B33AFA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18FB6CB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E343DE1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1286119" w14:textId="77777777" w:rsidR="005E256C" w:rsidRDefault="005E256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521E80E" w14:textId="77777777" w:rsidR="005E256C" w:rsidRDefault="005E256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0D0312E" w14:textId="77777777" w:rsidR="005E256C" w:rsidRDefault="005E256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E3C217A" w14:textId="77777777" w:rsidR="00C969AF" w:rsidRDefault="00C969AF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CF2E61" w14:textId="5536B149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73313AF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14:paraId="3D86EF40" w14:textId="77777777" w:rsidR="000D524C" w:rsidRPr="00960280" w:rsidRDefault="000D524C" w:rsidP="0085613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03C9CA65" w14:textId="568CAB9B" w:rsidR="000D524C" w:rsidRDefault="00553D5E" w:rsidP="00553D5E">
      <w:pPr>
        <w:tabs>
          <w:tab w:val="left" w:pos="5829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18.03.2024</w:t>
      </w:r>
      <w:r w:rsidRPr="00553D5E">
        <w:rPr>
          <w:rFonts w:ascii="Times New Roman" w:hAnsi="Times New Roman"/>
          <w:sz w:val="28"/>
          <w:szCs w:val="28"/>
          <w:lang w:eastAsia="en-US"/>
        </w:rPr>
        <w:t xml:space="preserve"> № 7-пг</w:t>
      </w:r>
    </w:p>
    <w:p w14:paraId="50B6127B" w14:textId="77777777" w:rsidR="00553D5E" w:rsidRPr="00960280" w:rsidRDefault="00553D5E" w:rsidP="00243608">
      <w:pPr>
        <w:tabs>
          <w:tab w:val="left" w:pos="582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0EA0B42" w14:textId="77777777" w:rsidR="000D524C" w:rsidRPr="00960280" w:rsidRDefault="00E449C5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Состав</w:t>
      </w:r>
    </w:p>
    <w:p w14:paraId="6DBEB03A" w14:textId="77777777" w:rsidR="00352D68" w:rsidRDefault="00AB5AF0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14:paraId="2B2DBCC0" w14:textId="77777777" w:rsidR="005E256C" w:rsidRDefault="00904B31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  <w:r w:rsidR="00C969AF">
        <w:rPr>
          <w:rFonts w:ascii="Times New Roman" w:hAnsi="Times New Roman"/>
          <w:sz w:val="28"/>
          <w:szCs w:val="28"/>
        </w:rPr>
        <w:t xml:space="preserve"> для обсуждения </w:t>
      </w:r>
    </w:p>
    <w:p w14:paraId="3CE5042C" w14:textId="14AEE72C" w:rsidR="005E256C" w:rsidRDefault="00C969AF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</w:t>
      </w:r>
    </w:p>
    <w:p w14:paraId="307F4717" w14:textId="77777777" w:rsidR="005E256C" w:rsidRDefault="00C969AF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9AF">
        <w:rPr>
          <w:rFonts w:ascii="Times New Roman" w:hAnsi="Times New Roman"/>
          <w:sz w:val="28"/>
          <w:szCs w:val="28"/>
        </w:rPr>
        <w:t xml:space="preserve">Об отчете об исполнении бюджета Ханты-Мансийского района </w:t>
      </w:r>
    </w:p>
    <w:p w14:paraId="477B8553" w14:textId="1DD6FE78" w:rsidR="000D524C" w:rsidRPr="00960280" w:rsidRDefault="00C969AF" w:rsidP="0085613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969AF">
        <w:rPr>
          <w:rFonts w:ascii="Times New Roman" w:hAnsi="Times New Roman"/>
          <w:sz w:val="28"/>
          <w:szCs w:val="28"/>
        </w:rPr>
        <w:t>за 2023 год»</w:t>
      </w:r>
    </w:p>
    <w:p w14:paraId="68B69C7D" w14:textId="77777777" w:rsidR="000D524C" w:rsidRPr="00960280" w:rsidRDefault="000D524C" w:rsidP="0085613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09E515C" w14:textId="77777777" w:rsidR="00904B31" w:rsidRDefault="00904B31" w:rsidP="00E449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14:paraId="6107A759" w14:textId="77777777" w:rsidR="00C969AF" w:rsidRPr="00960280" w:rsidRDefault="00C969AF" w:rsidP="00E449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235"/>
        <w:gridCol w:w="6979"/>
      </w:tblGrid>
      <w:tr w:rsidR="00E449C5" w:rsidRPr="00E85A2F" w14:paraId="4F2E6E02" w14:textId="77777777" w:rsidTr="000768A5">
        <w:tc>
          <w:tcPr>
            <w:tcW w:w="2235" w:type="dxa"/>
            <w:shd w:val="clear" w:color="auto" w:fill="auto"/>
          </w:tcPr>
          <w:p w14:paraId="570223C1" w14:textId="77777777" w:rsidR="00E449C5" w:rsidRDefault="00CE2F3A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аталия Валерьевна</w:t>
            </w:r>
          </w:p>
          <w:p w14:paraId="7424F69D" w14:textId="097B3738" w:rsidR="00E07F8B" w:rsidRPr="00E85A2F" w:rsidRDefault="00E07F8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63F64642" w14:textId="77777777" w:rsidR="005C3A38" w:rsidRDefault="00CE2F3A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финансам</w:t>
            </w:r>
          </w:p>
          <w:p w14:paraId="66DD345B" w14:textId="3D864AF4" w:rsidR="00CE2F3A" w:rsidRPr="00E85A2F" w:rsidRDefault="00E53FA7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6378" w:rsidRPr="00E85A2F" w14:paraId="2988280F" w14:textId="77777777" w:rsidTr="000768A5">
        <w:tc>
          <w:tcPr>
            <w:tcW w:w="2235" w:type="dxa"/>
            <w:shd w:val="clear" w:color="auto" w:fill="auto"/>
          </w:tcPr>
          <w:p w14:paraId="7C01A1CE" w14:textId="35E62CA3" w:rsidR="00FC6378" w:rsidRPr="00E85A2F" w:rsidRDefault="00924CA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Ольга Николаевна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979" w:type="dxa"/>
            <w:shd w:val="clear" w:color="auto" w:fill="auto"/>
          </w:tcPr>
          <w:p w14:paraId="5E9E1385" w14:textId="425B0D89" w:rsidR="00FC6378" w:rsidRDefault="00E53FA7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</w:t>
            </w:r>
            <w:r w:rsidRPr="00E53FA7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председателя комитета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Pr="00E53FA7">
              <w:rPr>
                <w:rFonts w:ascii="Times New Roman" w:hAnsi="Times New Roman"/>
                <w:sz w:val="28"/>
                <w:szCs w:val="28"/>
              </w:rPr>
              <w:t>по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FA7"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</w:p>
          <w:p w14:paraId="65A9434F" w14:textId="79F24716" w:rsidR="005C3A38" w:rsidRPr="00E85A2F" w:rsidRDefault="005C3A3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0485A395" w14:textId="77777777" w:rsidTr="000768A5">
        <w:tc>
          <w:tcPr>
            <w:tcW w:w="2235" w:type="dxa"/>
            <w:shd w:val="clear" w:color="auto" w:fill="auto"/>
          </w:tcPr>
          <w:p w14:paraId="3B62C758" w14:textId="77777777" w:rsidR="00E07F8B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Собянин </w:t>
            </w:r>
          </w:p>
          <w:p w14:paraId="433F3298" w14:textId="57864692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С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ергей Александрович</w:t>
            </w:r>
          </w:p>
        </w:tc>
        <w:tc>
          <w:tcPr>
            <w:tcW w:w="6979" w:type="dxa"/>
            <w:shd w:val="clear" w:color="auto" w:fill="auto"/>
          </w:tcPr>
          <w:p w14:paraId="554E3371" w14:textId="2851EAF2" w:rsidR="005C3A38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бюджету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6A84D253" w14:textId="715FD152" w:rsidR="00E07F8B" w:rsidRPr="00E85A2F" w:rsidRDefault="00E07F8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70EEFC2D" w14:textId="77777777" w:rsidTr="000768A5">
        <w:tc>
          <w:tcPr>
            <w:tcW w:w="2235" w:type="dxa"/>
            <w:shd w:val="clear" w:color="auto" w:fill="auto"/>
          </w:tcPr>
          <w:p w14:paraId="25F37053" w14:textId="77777777" w:rsidR="00E07F8B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Харисова </w:t>
            </w:r>
          </w:p>
          <w:p w14:paraId="7AB04E8F" w14:textId="0728D847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Р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ада Вячеславовна</w:t>
            </w:r>
          </w:p>
          <w:p w14:paraId="58C2B9BC" w14:textId="77777777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6BCF8395" w14:textId="701CA034" w:rsidR="0029635D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07F8B">
              <w:rPr>
                <w:rFonts w:ascii="Times New Roman" w:hAnsi="Times New Roman"/>
                <w:sz w:val="28"/>
                <w:szCs w:val="28"/>
              </w:rPr>
              <w:br/>
            </w:r>
            <w:r w:rsidR="00E449C5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14:paraId="0D6EDBB2" w14:textId="628A3992" w:rsidR="005C3A38" w:rsidRPr="00E85A2F" w:rsidRDefault="005C3A3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35D" w:rsidRPr="00E85A2F" w14:paraId="462D02CB" w14:textId="77777777" w:rsidTr="000768A5">
        <w:tc>
          <w:tcPr>
            <w:tcW w:w="2235" w:type="dxa"/>
            <w:shd w:val="clear" w:color="auto" w:fill="auto"/>
          </w:tcPr>
          <w:p w14:paraId="1B4D3340" w14:textId="7B6D1A36" w:rsidR="0029635D" w:rsidRPr="00E85A2F" w:rsidRDefault="00924CA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Макар Константинович</w:t>
            </w:r>
          </w:p>
          <w:p w14:paraId="7BB3DD1D" w14:textId="77777777" w:rsidR="0029635D" w:rsidRPr="00E85A2F" w:rsidRDefault="0029635D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49824ADA" w14:textId="69AF1D94" w:rsidR="0029635D" w:rsidRDefault="0029635D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–</w:t>
            </w:r>
            <w:r w:rsidR="0092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24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D67383">
              <w:rPr>
                <w:rFonts w:ascii="Times New Roman" w:hAnsi="Times New Roman"/>
                <w:sz w:val="28"/>
                <w:szCs w:val="28"/>
              </w:rPr>
              <w:t>учета, отчетности и исполнения бюджета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администрации </w:t>
            </w:r>
            <w:r w:rsidR="000768A5">
              <w:rPr>
                <w:rFonts w:ascii="Times New Roman" w:hAnsi="Times New Roman"/>
                <w:sz w:val="28"/>
                <w:szCs w:val="28"/>
              </w:rPr>
              <w:br/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4D6F6971" w14:textId="12F7DA67" w:rsidR="005C3A38" w:rsidRPr="00E85A2F" w:rsidRDefault="005C3A3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14:paraId="4683F9CA" w14:textId="77777777" w:rsidTr="000768A5">
        <w:trPr>
          <w:trHeight w:val="906"/>
        </w:trPr>
        <w:tc>
          <w:tcPr>
            <w:tcW w:w="2235" w:type="dxa"/>
            <w:shd w:val="clear" w:color="auto" w:fill="auto"/>
          </w:tcPr>
          <w:p w14:paraId="4EA83920" w14:textId="77777777" w:rsidR="00E07F8B" w:rsidRDefault="00C5732B" w:rsidP="00BA7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Лашова </w:t>
            </w:r>
          </w:p>
          <w:p w14:paraId="47D1116B" w14:textId="26A44F14" w:rsidR="00C5732B" w:rsidRPr="00E85A2F" w:rsidRDefault="00C5732B" w:rsidP="00BA7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Е</w:t>
            </w:r>
            <w:r w:rsidR="00E07F8B">
              <w:rPr>
                <w:rFonts w:ascii="Times New Roman" w:hAnsi="Times New Roman"/>
                <w:sz w:val="28"/>
                <w:szCs w:val="28"/>
              </w:rPr>
              <w:t>лена Александровна</w:t>
            </w:r>
          </w:p>
          <w:p w14:paraId="3A961063" w14:textId="77777777" w:rsidR="00C5732B" w:rsidRPr="00E85A2F" w:rsidRDefault="00C5732B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14:paraId="29FF69A0" w14:textId="37760F2A" w:rsidR="005C3A38" w:rsidRPr="00E85A2F" w:rsidRDefault="00F544D8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Start w:id="0" w:name="_Hlk161132400"/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консультант управления по бюджету комитета </w:t>
            </w:r>
            <w:r w:rsidR="00E449C5">
              <w:rPr>
                <w:rFonts w:ascii="Times New Roman" w:hAnsi="Times New Roman"/>
                <w:sz w:val="28"/>
                <w:szCs w:val="28"/>
              </w:rPr>
              <w:br/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по финансам администрации </w:t>
            </w:r>
            <w:r w:rsidR="00E449C5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>района</w:t>
            </w:r>
            <w:bookmarkEnd w:id="0"/>
          </w:p>
        </w:tc>
      </w:tr>
      <w:tr w:rsidR="0029635D" w:rsidRPr="0029635D" w14:paraId="2A9876E9" w14:textId="77777777" w:rsidTr="000768A5">
        <w:tc>
          <w:tcPr>
            <w:tcW w:w="2235" w:type="dxa"/>
            <w:shd w:val="clear" w:color="auto" w:fill="auto"/>
          </w:tcPr>
          <w:p w14:paraId="2D7CB3F5" w14:textId="3D0AA8D1" w:rsidR="0029635D" w:rsidRPr="0029635D" w:rsidRDefault="00BA7302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979" w:type="dxa"/>
            <w:shd w:val="clear" w:color="auto" w:fill="auto"/>
          </w:tcPr>
          <w:p w14:paraId="24109107" w14:textId="7E0EA488" w:rsidR="0029635D" w:rsidRPr="0029635D" w:rsidRDefault="0029635D" w:rsidP="00BA730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A7302">
              <w:rPr>
                <w:rFonts w:ascii="Times New Roman" w:hAnsi="Times New Roman"/>
                <w:sz w:val="28"/>
                <w:szCs w:val="28"/>
              </w:rPr>
              <w:t xml:space="preserve">пенсионер, член </w:t>
            </w:r>
            <w:r w:rsidR="00BA7302" w:rsidRPr="00BA7302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Общественного совета по вопросам бюджетной политики, бюджетного процесса и закупок для муниципальных нужд при администрации </w:t>
            </w:r>
            <w:r w:rsidR="000768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BA7302" w:rsidRPr="00BA7302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Pr="00296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616996B" w14:textId="77777777" w:rsidR="000D524C" w:rsidRPr="00E07F8B" w:rsidRDefault="000D524C" w:rsidP="00E07F8B">
      <w:pPr>
        <w:spacing w:after="0" w:line="240" w:lineRule="auto"/>
        <w:jc w:val="both"/>
        <w:outlineLvl w:val="0"/>
        <w:rPr>
          <w:rFonts w:ascii="Times New Roman" w:hAnsi="Times New Roman"/>
          <w:sz w:val="8"/>
          <w:szCs w:val="28"/>
        </w:rPr>
      </w:pPr>
    </w:p>
    <w:sectPr w:rsidR="000D524C" w:rsidRPr="00E07F8B" w:rsidSect="00323601">
      <w:headerReference w:type="default" r:id="rId10"/>
      <w:headerReference w:type="first" r:id="rId11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E452" w14:textId="77777777" w:rsidR="00323601" w:rsidRDefault="00323601" w:rsidP="00447F3D">
      <w:pPr>
        <w:spacing w:after="0" w:line="240" w:lineRule="auto"/>
      </w:pPr>
      <w:r>
        <w:separator/>
      </w:r>
    </w:p>
  </w:endnote>
  <w:endnote w:type="continuationSeparator" w:id="0">
    <w:p w14:paraId="4AC1C10F" w14:textId="77777777" w:rsidR="00323601" w:rsidRDefault="00323601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3F9E" w14:textId="77777777" w:rsidR="00323601" w:rsidRDefault="00323601" w:rsidP="00447F3D">
      <w:pPr>
        <w:spacing w:after="0" w:line="240" w:lineRule="auto"/>
      </w:pPr>
      <w:r>
        <w:separator/>
      </w:r>
    </w:p>
  </w:footnote>
  <w:footnote w:type="continuationSeparator" w:id="0">
    <w:p w14:paraId="102F568F" w14:textId="77777777" w:rsidR="00323601" w:rsidRDefault="00323601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3E06" w14:textId="77777777" w:rsidR="00D5051E" w:rsidRPr="00E449C5" w:rsidRDefault="00D5051E" w:rsidP="00AD761B">
    <w:pPr>
      <w:pStyle w:val="ac"/>
      <w:jc w:val="center"/>
      <w:rPr>
        <w:sz w:val="24"/>
        <w:szCs w:val="28"/>
      </w:rPr>
    </w:pPr>
    <w:r w:rsidRPr="00E449C5">
      <w:rPr>
        <w:sz w:val="24"/>
        <w:szCs w:val="28"/>
      </w:rPr>
      <w:fldChar w:fldCharType="begin"/>
    </w:r>
    <w:r w:rsidRPr="00E449C5">
      <w:rPr>
        <w:sz w:val="24"/>
        <w:szCs w:val="28"/>
      </w:rPr>
      <w:instrText>PAGE   \* MERGEFORMAT</w:instrText>
    </w:r>
    <w:r w:rsidRPr="00E449C5">
      <w:rPr>
        <w:sz w:val="24"/>
        <w:szCs w:val="28"/>
      </w:rPr>
      <w:fldChar w:fldCharType="separate"/>
    </w:r>
    <w:r w:rsidR="00553D5E">
      <w:rPr>
        <w:noProof/>
        <w:sz w:val="24"/>
        <w:szCs w:val="28"/>
      </w:rPr>
      <w:t>4</w:t>
    </w:r>
    <w:r w:rsidRPr="00E449C5">
      <w:rPr>
        <w:sz w:val="24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F450" w14:textId="433BEFC6" w:rsidR="00E449C5" w:rsidRPr="00924CAB" w:rsidRDefault="00E449C5" w:rsidP="00924CAB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 w15:restartNumberingAfterBreak="0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87992">
    <w:abstractNumId w:val="16"/>
  </w:num>
  <w:num w:numId="2" w16cid:durableId="1704551928">
    <w:abstractNumId w:val="19"/>
  </w:num>
  <w:num w:numId="3" w16cid:durableId="487015423">
    <w:abstractNumId w:val="14"/>
  </w:num>
  <w:num w:numId="4" w16cid:durableId="1846940499">
    <w:abstractNumId w:val="20"/>
  </w:num>
  <w:num w:numId="5" w16cid:durableId="289438659">
    <w:abstractNumId w:val="8"/>
  </w:num>
  <w:num w:numId="6" w16cid:durableId="762074054">
    <w:abstractNumId w:val="26"/>
  </w:num>
  <w:num w:numId="7" w16cid:durableId="2139032421">
    <w:abstractNumId w:val="3"/>
  </w:num>
  <w:num w:numId="8" w16cid:durableId="1176774632">
    <w:abstractNumId w:val="24"/>
  </w:num>
  <w:num w:numId="9" w16cid:durableId="491869290">
    <w:abstractNumId w:val="6"/>
  </w:num>
  <w:num w:numId="10" w16cid:durableId="1954550195">
    <w:abstractNumId w:val="13"/>
  </w:num>
  <w:num w:numId="11" w16cid:durableId="880096236">
    <w:abstractNumId w:val="21"/>
  </w:num>
  <w:num w:numId="12" w16cid:durableId="1394154147">
    <w:abstractNumId w:val="0"/>
  </w:num>
  <w:num w:numId="13" w16cid:durableId="264196471">
    <w:abstractNumId w:val="2"/>
  </w:num>
  <w:num w:numId="14" w16cid:durableId="1021469887">
    <w:abstractNumId w:val="10"/>
  </w:num>
  <w:num w:numId="15" w16cid:durableId="964308042">
    <w:abstractNumId w:val="17"/>
  </w:num>
  <w:num w:numId="16" w16cid:durableId="1095401021">
    <w:abstractNumId w:val="23"/>
  </w:num>
  <w:num w:numId="17" w16cid:durableId="272635342">
    <w:abstractNumId w:val="22"/>
  </w:num>
  <w:num w:numId="18" w16cid:durableId="663633054">
    <w:abstractNumId w:val="25"/>
  </w:num>
  <w:num w:numId="19" w16cid:durableId="676463505">
    <w:abstractNumId w:val="15"/>
  </w:num>
  <w:num w:numId="20" w16cid:durableId="793905592">
    <w:abstractNumId w:val="1"/>
  </w:num>
  <w:num w:numId="21" w16cid:durableId="9452833">
    <w:abstractNumId w:val="9"/>
  </w:num>
  <w:num w:numId="22" w16cid:durableId="2092464239">
    <w:abstractNumId w:val="7"/>
  </w:num>
  <w:num w:numId="23" w16cid:durableId="422185977">
    <w:abstractNumId w:val="11"/>
  </w:num>
  <w:num w:numId="24" w16cid:durableId="1479960162">
    <w:abstractNumId w:val="18"/>
  </w:num>
  <w:num w:numId="25" w16cid:durableId="638262327">
    <w:abstractNumId w:val="4"/>
  </w:num>
  <w:num w:numId="26" w16cid:durableId="592592393">
    <w:abstractNumId w:val="12"/>
  </w:num>
  <w:num w:numId="27" w16cid:durableId="446589060">
    <w:abstractNumId w:val="27"/>
  </w:num>
  <w:num w:numId="28" w16cid:durableId="797840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68A5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1223"/>
    <w:rsid w:val="000E26C9"/>
    <w:rsid w:val="000E5690"/>
    <w:rsid w:val="000E6A24"/>
    <w:rsid w:val="000E6E38"/>
    <w:rsid w:val="000E6F65"/>
    <w:rsid w:val="000F095C"/>
    <w:rsid w:val="000F5027"/>
    <w:rsid w:val="000F515B"/>
    <w:rsid w:val="001023A0"/>
    <w:rsid w:val="00103B09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0F38"/>
    <w:rsid w:val="001313DC"/>
    <w:rsid w:val="00132140"/>
    <w:rsid w:val="00132F44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776C4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30E2"/>
    <w:rsid w:val="00294B63"/>
    <w:rsid w:val="0029635D"/>
    <w:rsid w:val="002A1238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5058"/>
    <w:rsid w:val="0031021C"/>
    <w:rsid w:val="003115B1"/>
    <w:rsid w:val="003129F4"/>
    <w:rsid w:val="00312A28"/>
    <w:rsid w:val="00315F07"/>
    <w:rsid w:val="00317AD1"/>
    <w:rsid w:val="003211A2"/>
    <w:rsid w:val="00323601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4C82"/>
    <w:rsid w:val="003E51DA"/>
    <w:rsid w:val="003E60B4"/>
    <w:rsid w:val="003E6EE5"/>
    <w:rsid w:val="003F0A83"/>
    <w:rsid w:val="003F2ADF"/>
    <w:rsid w:val="003F362D"/>
    <w:rsid w:val="003F4255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355A"/>
    <w:rsid w:val="00424A26"/>
    <w:rsid w:val="00427F3F"/>
    <w:rsid w:val="004306DB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1679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0E19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2D88"/>
    <w:rsid w:val="0049544C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4F21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BFC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3D5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AD8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197"/>
    <w:rsid w:val="005B2385"/>
    <w:rsid w:val="005B4023"/>
    <w:rsid w:val="005B64A9"/>
    <w:rsid w:val="005C1AAE"/>
    <w:rsid w:val="005C1BAE"/>
    <w:rsid w:val="005C1CAD"/>
    <w:rsid w:val="005C3728"/>
    <w:rsid w:val="005C3A3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256C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57F24"/>
    <w:rsid w:val="00660BCD"/>
    <w:rsid w:val="00661552"/>
    <w:rsid w:val="0066218D"/>
    <w:rsid w:val="0066227E"/>
    <w:rsid w:val="00663898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1914"/>
    <w:rsid w:val="006B24D1"/>
    <w:rsid w:val="006B3F5C"/>
    <w:rsid w:val="006B4122"/>
    <w:rsid w:val="006B42E2"/>
    <w:rsid w:val="006B79E4"/>
    <w:rsid w:val="006C0CAC"/>
    <w:rsid w:val="006C42AD"/>
    <w:rsid w:val="006C6C21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17E67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4575A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210E"/>
    <w:rsid w:val="00813793"/>
    <w:rsid w:val="00813B5B"/>
    <w:rsid w:val="008150B1"/>
    <w:rsid w:val="008158B1"/>
    <w:rsid w:val="00816ACE"/>
    <w:rsid w:val="00817A38"/>
    <w:rsid w:val="00820386"/>
    <w:rsid w:val="00821CFB"/>
    <w:rsid w:val="00823073"/>
    <w:rsid w:val="00824FB7"/>
    <w:rsid w:val="008316A2"/>
    <w:rsid w:val="0083476F"/>
    <w:rsid w:val="00834E17"/>
    <w:rsid w:val="0083556C"/>
    <w:rsid w:val="0083571B"/>
    <w:rsid w:val="00835D99"/>
    <w:rsid w:val="00835DF0"/>
    <w:rsid w:val="00840086"/>
    <w:rsid w:val="00841548"/>
    <w:rsid w:val="00845EFC"/>
    <w:rsid w:val="0085613D"/>
    <w:rsid w:val="00861787"/>
    <w:rsid w:val="00861CE8"/>
    <w:rsid w:val="00861D19"/>
    <w:rsid w:val="00865DBD"/>
    <w:rsid w:val="00867266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24CAB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96C14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4065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9DB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8F4"/>
    <w:rsid w:val="00A51EF1"/>
    <w:rsid w:val="00A52793"/>
    <w:rsid w:val="00A52912"/>
    <w:rsid w:val="00A54229"/>
    <w:rsid w:val="00A54650"/>
    <w:rsid w:val="00A54C43"/>
    <w:rsid w:val="00A54CCA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E4DB1"/>
    <w:rsid w:val="00AF03CF"/>
    <w:rsid w:val="00AF21C6"/>
    <w:rsid w:val="00AF297F"/>
    <w:rsid w:val="00AF3464"/>
    <w:rsid w:val="00AF4759"/>
    <w:rsid w:val="00AF490D"/>
    <w:rsid w:val="00AF78B0"/>
    <w:rsid w:val="00B04F96"/>
    <w:rsid w:val="00B067D8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5E50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302"/>
    <w:rsid w:val="00BA7B9E"/>
    <w:rsid w:val="00BB0D2F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5D88"/>
    <w:rsid w:val="00C37501"/>
    <w:rsid w:val="00C37CBD"/>
    <w:rsid w:val="00C41E86"/>
    <w:rsid w:val="00C46DF2"/>
    <w:rsid w:val="00C508AF"/>
    <w:rsid w:val="00C51C9E"/>
    <w:rsid w:val="00C54238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AF1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9AF"/>
    <w:rsid w:val="00C96CC3"/>
    <w:rsid w:val="00C96F9B"/>
    <w:rsid w:val="00CA0D13"/>
    <w:rsid w:val="00CA20C7"/>
    <w:rsid w:val="00CA3917"/>
    <w:rsid w:val="00CA4235"/>
    <w:rsid w:val="00CA46D4"/>
    <w:rsid w:val="00CA4AD9"/>
    <w:rsid w:val="00CA4FA1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E1952"/>
    <w:rsid w:val="00CE27F7"/>
    <w:rsid w:val="00CE2F3A"/>
    <w:rsid w:val="00CE3E09"/>
    <w:rsid w:val="00CE4083"/>
    <w:rsid w:val="00CE4CD3"/>
    <w:rsid w:val="00CF114D"/>
    <w:rsid w:val="00CF3A6B"/>
    <w:rsid w:val="00CF6ADF"/>
    <w:rsid w:val="00CF6D41"/>
    <w:rsid w:val="00D01545"/>
    <w:rsid w:val="00D02F10"/>
    <w:rsid w:val="00D035BA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3D95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F0D18"/>
    <w:rsid w:val="00DF1552"/>
    <w:rsid w:val="00DF156B"/>
    <w:rsid w:val="00DF25E3"/>
    <w:rsid w:val="00DF2A21"/>
    <w:rsid w:val="00DF43EB"/>
    <w:rsid w:val="00DF597A"/>
    <w:rsid w:val="00E03C35"/>
    <w:rsid w:val="00E04B81"/>
    <w:rsid w:val="00E04BEA"/>
    <w:rsid w:val="00E07F8B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49C5"/>
    <w:rsid w:val="00E45FDA"/>
    <w:rsid w:val="00E46A02"/>
    <w:rsid w:val="00E53288"/>
    <w:rsid w:val="00E53FA7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23BE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516DF"/>
    <w:rsid w:val="00F53E92"/>
    <w:rsid w:val="00F544D8"/>
    <w:rsid w:val="00F563AA"/>
    <w:rsid w:val="00F5791A"/>
    <w:rsid w:val="00F57A99"/>
    <w:rsid w:val="00F61B0F"/>
    <w:rsid w:val="00F6260C"/>
    <w:rsid w:val="00F6273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378"/>
    <w:rsid w:val="00FC678C"/>
    <w:rsid w:val="00FC7367"/>
    <w:rsid w:val="00FC7D8A"/>
    <w:rsid w:val="00FD1B49"/>
    <w:rsid w:val="00FD6F03"/>
    <w:rsid w:val="00FE10A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EA973"/>
  <w15:docId w15:val="{8514A1C8-249E-4D26-AFCD-33D0D14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character" w:customStyle="1" w:styleId="WW8Num4z3">
    <w:name w:val="WW8Num4z3"/>
    <w:rsid w:val="0083476F"/>
  </w:style>
  <w:style w:type="character" w:customStyle="1" w:styleId="11">
    <w:name w:val="Неразрешенное упоминание1"/>
    <w:basedOn w:val="a0"/>
    <w:uiPriority w:val="99"/>
    <w:semiHidden/>
    <w:unhideWhenUsed/>
    <w:rsid w:val="0071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1E64-7008-4E39-A1F5-028A2D60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5862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Лашова Е.А.</cp:lastModifiedBy>
  <cp:revision>2</cp:revision>
  <cp:lastPrinted>2024-03-14T11:55:00Z</cp:lastPrinted>
  <dcterms:created xsi:type="dcterms:W3CDTF">2024-03-19T04:30:00Z</dcterms:created>
  <dcterms:modified xsi:type="dcterms:W3CDTF">2024-03-19T04:30:00Z</dcterms:modified>
</cp:coreProperties>
</file>